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FORMULARZ ZG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OSZENIOWY</w:t>
      </w:r>
    </w:p>
    <w:p>
      <w:pPr>
        <w:pStyle w:val="Normalny"/>
        <w:spacing w:after="0"/>
        <w:jc w:val="center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>Mi</w:t>
      </w:r>
      <w:r>
        <w:rPr>
          <w:rFonts w:ascii="Verdana" w:hAnsi="Verdana" w:hint="default"/>
          <w:sz w:val="18"/>
          <w:szCs w:val="18"/>
          <w:rtl w:val="0"/>
        </w:rPr>
        <w:t>ę</w:t>
      </w:r>
      <w:r>
        <w:rPr>
          <w:rFonts w:ascii="Verdana" w:hAnsi="Verdana"/>
          <w:sz w:val="18"/>
          <w:szCs w:val="18"/>
          <w:rtl w:val="0"/>
        </w:rPr>
        <w:t>dzynarodowe letnie warsztaty muzyczne</w:t>
      </w:r>
    </w:p>
    <w:p>
      <w:pPr>
        <w:pStyle w:val="Normalny"/>
        <w:spacing w:after="0"/>
        <w:jc w:val="center"/>
      </w:pPr>
      <w:r>
        <w:rPr>
          <w:rFonts w:ascii="Verdana" w:hAnsi="Verdana"/>
          <w:sz w:val="18"/>
          <w:szCs w:val="18"/>
          <w:rtl w:val="0"/>
        </w:rPr>
        <w:t>MUSIC CAMP PU</w:t>
      </w:r>
      <w:r>
        <w:rPr>
          <w:rFonts w:ascii="Verdana" w:hAnsi="Verdana" w:hint="default"/>
          <w:sz w:val="18"/>
          <w:szCs w:val="18"/>
          <w:rtl w:val="0"/>
        </w:rPr>
        <w:t>Ł</w:t>
      </w:r>
      <w:r>
        <w:rPr>
          <w:rFonts w:ascii="Verdana" w:hAnsi="Verdana"/>
          <w:sz w:val="18"/>
          <w:szCs w:val="18"/>
          <w:rtl w:val="0"/>
        </w:rPr>
        <w:t>TUSK 2019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„</w:t>
      </w:r>
      <w:r>
        <w:rPr>
          <w:sz w:val="22"/>
          <w:szCs w:val="22"/>
          <w:rtl w:val="0"/>
        </w:rPr>
        <w:t xml:space="preserve">Dofinansowano ze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rodk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Ministra Kultury i Dziedzictwa Narodowego</w:t>
      </w:r>
      <w:r>
        <w:rPr>
          <w:sz w:val="22"/>
          <w:szCs w:val="22"/>
          <w:rtl w:val="0"/>
        </w:rPr>
        <w:t>”</w:t>
      </w:r>
    </w:p>
    <w:p>
      <w:pPr>
        <w:pStyle w:val="Normalny"/>
        <w:rPr>
          <w:b w:val="1"/>
          <w:bCs w:val="1"/>
        </w:rPr>
      </w:pPr>
    </w:p>
    <w:p>
      <w:pPr>
        <w:pStyle w:val="Normalny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IMI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i NAZWISKO</w:t>
      </w:r>
      <w:r>
        <w:rPr>
          <w:rtl w:val="0"/>
        </w:rPr>
        <w:t xml:space="preserve"> ……………………………………………………………………………………………………………</w:t>
      </w:r>
    </w:p>
    <w:p>
      <w:pPr>
        <w:pStyle w:val="Normalny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ADRES </w:t>
      </w:r>
      <w:r>
        <w:rPr>
          <w:rtl w:val="0"/>
        </w:rPr>
        <w:t>……………………………………………………………………………………………………………………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</w:t>
      </w:r>
    </w:p>
    <w:p>
      <w:pPr>
        <w:pStyle w:val="Normalny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DATA URODZENIA </w:t>
      </w:r>
      <w:r>
        <w:rPr>
          <w:rtl w:val="0"/>
        </w:rPr>
        <w:t>……………………………………………………………………………………………………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Normalny"/>
        <w:spacing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Nr KONTAKTOWY </w:t>
      </w:r>
      <w:r>
        <w:rPr>
          <w:rtl w:val="0"/>
        </w:rPr>
        <w:t>…………………………………………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</w:p>
    <w:p>
      <w:pPr>
        <w:pStyle w:val="Normaln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MAIL </w:t>
      </w:r>
      <w:r>
        <w:rPr>
          <w:rtl w:val="0"/>
        </w:rPr>
        <w:t>…………………………………………………………………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</w:p>
    <w:p>
      <w:pPr>
        <w:pStyle w:val="Normaln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INSTRUMENT/ sekcja</w:t>
      </w:r>
    </w:p>
    <w:p>
      <w:pPr>
        <w:pStyle w:val="Normalny"/>
        <w:rPr>
          <w:rFonts w:ascii="Calibri" w:cs="Calibri" w:hAnsi="Calibri" w:eastAsia="Calibri"/>
          <w:b w:val="1"/>
          <w:bCs w:val="1"/>
        </w:rPr>
      </w:pPr>
      <w:r>
        <mc:AlternateContent>
          <mc:Choice Requires="wps">
            <w:drawing>
              <wp:inline distT="0" distB="0" distL="0" distR="0">
                <wp:extent cx="200025" cy="180975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5.8pt;height:14.2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00025" cy="180975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15.8pt;height:14.2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00025" cy="1809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0.0pt;width:15.8pt;height:14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rtl w:val="0"/>
        </w:rPr>
        <w:t xml:space="preserve"> BASS           </w:t>
      </w:r>
      <w:r>
        <mc:AlternateContent>
          <mc:Choice Requires="wps">
            <w:drawing>
              <wp:inline distT="0" distB="0" distL="0" distR="0">
                <wp:extent cx="200025" cy="180975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15.8pt;height:14.2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00025" cy="180975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15.8pt;height:14.2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rtl w:val="0"/>
        </w:rPr>
        <w:t xml:space="preserve"> GITARA          </w:t>
      </w:r>
      <w:r>
        <w:rPr>
          <w:rtl w:val="0"/>
        </w:rPr>
        <w:t xml:space="preserve"> </w:t>
      </w:r>
      <w:r>
        <mc:AlternateContent>
          <mc:Choice Requires="wps">
            <w:drawing>
              <wp:inline distT="0" distB="0" distL="0" distR="0">
                <wp:extent cx="200025" cy="180975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15.8pt;height:14.2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rtl w:val="0"/>
        </w:rPr>
        <w:t xml:space="preserve"> WOKAL         </w:t>
      </w:r>
      <w:r>
        <mc:AlternateContent>
          <mc:Choice Requires="wps">
            <w:drawing>
              <wp:inline distT="0" distB="0" distL="0" distR="0">
                <wp:extent cx="200025" cy="180975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15.8pt;height:14.2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00025" cy="180975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15.8pt;height:14.2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rtl w:val="0"/>
        </w:rPr>
        <w:t xml:space="preserve"> STUDIO REALIZACJI D</w:t>
      </w:r>
      <w:r>
        <w:rPr>
          <w:rFonts w:ascii="Calibri" w:cs="Calibri" w:hAnsi="Calibri" w:eastAsia="Calibri"/>
          <w:b w:val="1"/>
          <w:bCs w:val="1"/>
          <w:rtl w:val="0"/>
        </w:rPr>
        <w:t>Ź</w:t>
      </w:r>
      <w:r>
        <w:rPr>
          <w:rFonts w:ascii="Calibri" w:cs="Calibri" w:hAnsi="Calibri" w:eastAsia="Calibri"/>
          <w:b w:val="1"/>
          <w:bCs w:val="1"/>
          <w:rtl w:val="0"/>
        </w:rPr>
        <w:t>WI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KU</w:t>
      </w:r>
    </w:p>
    <w:p>
      <w:pPr>
        <w:pStyle w:val="Normalny"/>
        <w:spacing w:after="0"/>
        <w:jc w:val="both"/>
      </w:pPr>
      <w:r>
        <w:rPr>
          <w:rtl w:val="0"/>
        </w:rPr>
        <w:t>W ramach udzia</w:t>
      </w:r>
      <w:r>
        <w:rPr>
          <w:rtl w:val="0"/>
        </w:rPr>
        <w:t>ł</w:t>
      </w:r>
      <w:r>
        <w:rPr>
          <w:rtl w:val="0"/>
        </w:rPr>
        <w:t>u w warsztatach uczestnik zagwarantowane ma:</w:t>
      </w:r>
    </w:p>
    <w:p>
      <w:pPr>
        <w:pStyle w:val="Akapit z listą"/>
        <w:numPr>
          <w:ilvl w:val="0"/>
          <w:numId w:val="2"/>
        </w:numPr>
        <w:bidi w:val="0"/>
        <w:spacing w:after="0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udzia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w zaj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ciach w wybranej przez siebie klasie (25 godz.) w terminie od 24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28 czerwca 2019 r.</w:t>
      </w:r>
    </w:p>
    <w:p>
      <w:pPr>
        <w:pStyle w:val="Akapit z listą"/>
        <w:numPr>
          <w:ilvl w:val="0"/>
          <w:numId w:val="2"/>
        </w:numPr>
        <w:bidi w:val="0"/>
        <w:spacing w:after="0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nocleg wraz z 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nym 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ywieniem w terminie od 23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29 czerwca 2019 r. w obiektach Domu Polonii w Pu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tusku</w:t>
      </w:r>
    </w:p>
    <w:p>
      <w:pPr>
        <w:pStyle w:val="Akapit z listą"/>
        <w:numPr>
          <w:ilvl w:val="0"/>
          <w:numId w:val="2"/>
        </w:numPr>
        <w:bidi w:val="0"/>
        <w:spacing w:after="0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ubezpieczenie NW</w:t>
      </w:r>
    </w:p>
    <w:p>
      <w:pPr>
        <w:pStyle w:val="Normalny"/>
        <w:tabs>
          <w:tab w:val="left" w:pos="3030"/>
        </w:tabs>
        <w:spacing w:after="0"/>
        <w:jc w:val="both"/>
      </w:pPr>
      <w:r>
        <w:tab/>
      </w:r>
    </w:p>
    <w:p>
      <w:pPr>
        <w:pStyle w:val="Normalny"/>
        <w:spacing w:line="360" w:lineRule="auto"/>
        <w:rPr>
          <w:b w:val="1"/>
          <w:bCs w:val="1"/>
        </w:rPr>
      </w:pPr>
    </w:p>
    <w:p>
      <w:pPr>
        <w:pStyle w:val="Normalny"/>
        <w:spacing w:after="0" w:line="360" w:lineRule="auto"/>
        <w:jc w:val="right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………………………………………………………………………</w:t>
      </w:r>
      <w:r>
        <w:rPr>
          <w:rFonts w:ascii="Calibri" w:cs="Calibri" w:hAnsi="Calibri" w:eastAsia="Calibri"/>
          <w:i w:val="1"/>
          <w:iCs w:val="1"/>
          <w:rtl w:val="0"/>
        </w:rPr>
        <w:t>..</w:t>
      </w:r>
    </w:p>
    <w:p>
      <w:pPr>
        <w:pStyle w:val="Normalny"/>
        <w:spacing w:after="0" w:line="360" w:lineRule="auto"/>
        <w:jc w:val="right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podpis uczestnika warsztat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ó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w</w:t>
      </w:r>
    </w:p>
    <w:p>
      <w:pPr>
        <w:pStyle w:val="Normalny"/>
        <w:spacing w:after="0" w:line="360" w:lineRule="auto"/>
        <w:jc w:val="right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(opiekuna prawnego)</w:t>
      </w:r>
    </w:p>
    <w:p>
      <w:pPr>
        <w:pStyle w:val="Normalny"/>
        <w:spacing w:line="360" w:lineRule="auto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42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,Znak"/>
      <w:tabs>
        <w:tab w:val="right" w:pos="9046"/>
        <w:tab w:val="clear" w:pos="9072"/>
      </w:tabs>
      <w:rPr>
        <w:color w:val="7f7f7f"/>
        <w:sz w:val="20"/>
        <w:szCs w:val="20"/>
        <w:u w:color="7f7f7f"/>
      </w:rPr>
    </w:pPr>
    <w:r>
      <w:rPr>
        <w:color w:val="7f7f7f"/>
        <w:sz w:val="20"/>
        <w:szCs w:val="20"/>
        <w:u w:color="7f7f7f"/>
        <w:rtl w:val="0"/>
      </w:rPr>
      <w:t xml:space="preserve"> </w:t>
    </w:r>
  </w:p>
  <w:p>
    <w:pPr>
      <w:pStyle w:val="Nagłówek,Znak"/>
      <w:tabs>
        <w:tab w:val="right" w:pos="9046"/>
        <w:tab w:val="clear" w:pos="9072"/>
      </w:tabs>
    </w:pPr>
    <w:r>
      <w:rPr>
        <w:color w:val="000000"/>
        <w:sz w:val="20"/>
        <w:szCs w:val="20"/>
        <w:u w:color="000000"/>
        <w:rtl w:val="0"/>
      </w:rPr>
      <w:t xml:space="preserve">                                Projekt dofinansowano ze </w:t>
    </w:r>
    <w:r>
      <w:rPr>
        <w:color w:val="000000"/>
        <w:sz w:val="20"/>
        <w:szCs w:val="20"/>
        <w:u w:color="000000"/>
        <w:rtl w:val="0"/>
      </w:rPr>
      <w:t>ś</w:t>
    </w:r>
    <w:r>
      <w:rPr>
        <w:color w:val="000000"/>
        <w:sz w:val="20"/>
        <w:szCs w:val="20"/>
        <w:u w:color="000000"/>
        <w:rtl w:val="0"/>
      </w:rPr>
      <w:t>rodk</w:t>
    </w:r>
    <w:r>
      <w:rPr>
        <w:color w:val="000000"/>
        <w:sz w:val="20"/>
        <w:szCs w:val="20"/>
        <w:u w:color="000000"/>
        <w:rtl w:val="0"/>
      </w:rPr>
      <w:t>ó</w:t>
    </w:r>
    <w:r>
      <w:rPr>
        <w:color w:val="000000"/>
        <w:sz w:val="20"/>
        <w:szCs w:val="20"/>
        <w:u w:color="000000"/>
        <w:rtl w:val="0"/>
      </w:rPr>
      <w:t>w Ministra Kultury i Dziedzictwa Narodowego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,Znak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871219</wp:posOffset>
          </wp:positionH>
          <wp:positionV relativeFrom="page">
            <wp:posOffset>9345930</wp:posOffset>
          </wp:positionV>
          <wp:extent cx="688341" cy="450216"/>
          <wp:effectExtent l="0" t="0" r="0" b="0"/>
          <wp:wrapNone/>
          <wp:docPr id="1073741826" name="officeArt object" descr="MKiDN-01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KiDN-01_cmyk" descr="MKiDN-01_cmy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34594"/>
                  <a:stretch>
                    <a:fillRect/>
                  </a:stretch>
                </pic:blipFill>
                <pic:spPr>
                  <a:xfrm>
                    <a:off x="0" y="0"/>
                    <a:ext cx="688341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5667375" cy="809625"/>
          <wp:effectExtent l="0" t="0" r="0" b="0"/>
          <wp:docPr id="1073741825" name="officeArt object" descr="mc_belki_do_printow_logo_na_bialym_pol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c_belki_do_printow_logo_na_bialym_polu" descr="mc_belki_do_printow_logo_na_bialym_polu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,Znak">
    <w:name w:val="Nagłówek"/>
    <w:next w:val="Nagłówek,Zna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